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F85E537" w14:textId="0D15376D" w:rsidR="00DF6BAF" w:rsidRPr="00DF6BAF" w:rsidRDefault="00DF6BAF" w:rsidP="00DF6BAF">
      <w:pPr>
        <w:jc w:val="both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Karty pracy</w:t>
      </w:r>
    </w:p>
    <w:p w14:paraId="6EB71FE8" w14:textId="77777777" w:rsidR="00DF6BAF" w:rsidRPr="00DF6BAF" w:rsidRDefault="00DF6BAF" w:rsidP="00DF6BAF">
      <w:pPr>
        <w:jc w:val="both"/>
        <w:rPr>
          <w:rFonts w:ascii="Times New Roman" w:hAnsi="Times New Roman" w:cs="Times New Roman"/>
          <w:b/>
          <w:u w:val="single"/>
        </w:rPr>
      </w:pPr>
    </w:p>
    <w:p w14:paraId="024FF894" w14:textId="5F8D856D" w:rsidR="00DF6BAF" w:rsidRPr="00DF6BAF" w:rsidRDefault="00DF6BAF" w:rsidP="00DF6BAF">
      <w:pPr>
        <w:jc w:val="both"/>
        <w:rPr>
          <w:rFonts w:ascii="Times New Roman" w:hAnsi="Times New Roman" w:cs="Times New Roman"/>
          <w:b/>
          <w:u w:val="single"/>
        </w:rPr>
      </w:pPr>
      <w:r w:rsidRPr="00DF6BAF">
        <w:rPr>
          <w:rFonts w:ascii="Times New Roman" w:hAnsi="Times New Roman" w:cs="Times New Roman"/>
          <w:b/>
        </w:rPr>
        <w:t xml:space="preserve">Karta pierwsza – </w:t>
      </w:r>
      <w:r>
        <w:rPr>
          <w:rFonts w:ascii="Times New Roman" w:hAnsi="Times New Roman" w:cs="Times New Roman"/>
        </w:rPr>
        <w:t>n</w:t>
      </w:r>
      <w:r w:rsidRPr="00DF6BAF">
        <w:rPr>
          <w:rFonts w:ascii="Times New Roman" w:hAnsi="Times New Roman" w:cs="Times New Roman"/>
        </w:rPr>
        <w:t>azw</w:t>
      </w:r>
      <w:r>
        <w:rPr>
          <w:rFonts w:ascii="Times New Roman" w:hAnsi="Times New Roman" w:cs="Times New Roman"/>
        </w:rPr>
        <w:t>ij</w:t>
      </w:r>
      <w:r w:rsidRPr="00DF6BAF">
        <w:rPr>
          <w:rFonts w:ascii="Times New Roman" w:hAnsi="Times New Roman" w:cs="Times New Roman"/>
        </w:rPr>
        <w:t xml:space="preserve"> wszystkie obrazki, a następnie wraz z rodzicami przyporządkuj odpowiednie obrazki do roślin i zwierząt.</w:t>
      </w:r>
    </w:p>
    <w:p w14:paraId="50FFEB74" w14:textId="77777777" w:rsidR="00DF6BAF" w:rsidRPr="00DF6BAF" w:rsidRDefault="00DF6BAF" w:rsidP="00DF6BAF">
      <w:pPr>
        <w:jc w:val="both"/>
        <w:rPr>
          <w:rFonts w:ascii="Times New Roman" w:hAnsi="Times New Roman" w:cs="Times New Roman"/>
          <w:b/>
          <w:u w:val="single"/>
        </w:rPr>
      </w:pPr>
    </w:p>
    <w:p w14:paraId="04F8A8FF" w14:textId="5E9EF33A" w:rsidR="00DF6BAF" w:rsidRPr="00DF6BAF" w:rsidRDefault="00DF6BAF" w:rsidP="00DF6BAF">
      <w:pPr>
        <w:jc w:val="both"/>
        <w:rPr>
          <w:rFonts w:ascii="Times New Roman" w:hAnsi="Times New Roman" w:cs="Times New Roman"/>
        </w:rPr>
      </w:pPr>
      <w:r w:rsidRPr="00DF6BAF">
        <w:rPr>
          <w:rFonts w:ascii="Times New Roman" w:hAnsi="Times New Roman" w:cs="Times New Roman"/>
          <w:b/>
        </w:rPr>
        <w:t>Karta druga –</w:t>
      </w:r>
      <w:r w:rsidRPr="00DF6BA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</w:t>
      </w:r>
      <w:r w:rsidRPr="00DF6BAF">
        <w:rPr>
          <w:rFonts w:ascii="Times New Roman" w:hAnsi="Times New Roman" w:cs="Times New Roman"/>
        </w:rPr>
        <w:t>azw</w:t>
      </w:r>
      <w:r>
        <w:rPr>
          <w:rFonts w:ascii="Times New Roman" w:hAnsi="Times New Roman" w:cs="Times New Roman"/>
        </w:rPr>
        <w:t>ij</w:t>
      </w:r>
      <w:r w:rsidRPr="00DF6BAF">
        <w:rPr>
          <w:rFonts w:ascii="Times New Roman" w:hAnsi="Times New Roman" w:cs="Times New Roman"/>
        </w:rPr>
        <w:t xml:space="preserve"> obrazki, a następnie wraz z rodzicami zastanów się, które obrazki pasują do mebli, a które do pojazdów.</w:t>
      </w:r>
    </w:p>
    <w:p w14:paraId="5277FFAC" w14:textId="77777777" w:rsidR="00DF6BAF" w:rsidRPr="00DF6BAF" w:rsidRDefault="00DF6BAF" w:rsidP="00DF6BAF">
      <w:pPr>
        <w:jc w:val="both"/>
        <w:rPr>
          <w:rFonts w:ascii="Times New Roman" w:hAnsi="Times New Roman" w:cs="Times New Roman"/>
        </w:rPr>
      </w:pPr>
    </w:p>
    <w:p w14:paraId="60985CCC" w14:textId="6B9A5D9E" w:rsidR="00DF6BAF" w:rsidRPr="00DF6BAF" w:rsidRDefault="00DF6BAF" w:rsidP="00DF6BAF">
      <w:pPr>
        <w:jc w:val="both"/>
        <w:rPr>
          <w:rFonts w:ascii="Times New Roman" w:hAnsi="Times New Roman" w:cs="Times New Roman"/>
        </w:rPr>
      </w:pPr>
      <w:r w:rsidRPr="00DF6BAF">
        <w:rPr>
          <w:rFonts w:ascii="Times New Roman" w:hAnsi="Times New Roman" w:cs="Times New Roman"/>
          <w:b/>
        </w:rPr>
        <w:t>Karta trzecia i czwarta</w:t>
      </w:r>
      <w:r w:rsidRPr="00DF6BAF">
        <w:rPr>
          <w:rFonts w:ascii="Times New Roman" w:hAnsi="Times New Roman" w:cs="Times New Roman"/>
        </w:rPr>
        <w:t xml:space="preserve"> –</w:t>
      </w:r>
      <w:r w:rsidRPr="00DF6BA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</w:t>
      </w:r>
      <w:r w:rsidRPr="00DF6BAF">
        <w:rPr>
          <w:rFonts w:ascii="Times New Roman" w:hAnsi="Times New Roman" w:cs="Times New Roman"/>
        </w:rPr>
        <w:t>azw</w:t>
      </w:r>
      <w:r>
        <w:rPr>
          <w:rFonts w:ascii="Times New Roman" w:hAnsi="Times New Roman" w:cs="Times New Roman"/>
        </w:rPr>
        <w:t>ij</w:t>
      </w:r>
      <w:r w:rsidRPr="00DF6BAF">
        <w:rPr>
          <w:rFonts w:ascii="Times New Roman" w:hAnsi="Times New Roman" w:cs="Times New Roman"/>
        </w:rPr>
        <w:t xml:space="preserve"> wraz z rodzicami obrazki przedstawione na tych kartach. Rodzicu zapytaj dziecko o kolory i kategorie  przedstawionych roślin i rzeczy.</w:t>
      </w:r>
    </w:p>
    <w:p w14:paraId="502CECDA" w14:textId="76F23A32" w:rsidR="00DF6BAF" w:rsidRDefault="00DF6BAF" w:rsidP="00DF6BAF">
      <w:pPr>
        <w:jc w:val="both"/>
        <w:rPr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F72BC85" wp14:editId="7996959E">
            <wp:simplePos x="0" y="0"/>
            <wp:positionH relativeFrom="column">
              <wp:posOffset>-93345</wp:posOffset>
            </wp:positionH>
            <wp:positionV relativeFrom="paragraph">
              <wp:posOffset>140970</wp:posOffset>
            </wp:positionV>
            <wp:extent cx="6184900" cy="8019223"/>
            <wp:effectExtent l="0" t="0" r="6350" b="127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613" cy="80240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8752DE" w14:textId="77777777" w:rsidR="00DF6BAF" w:rsidRDefault="00DF6BAF" w:rsidP="00DF6BAF">
      <w:pPr>
        <w:rPr>
          <w:sz w:val="52"/>
          <w:szCs w:val="52"/>
        </w:rPr>
      </w:pPr>
    </w:p>
    <w:p w14:paraId="67161FBC" w14:textId="5E301DC0" w:rsidR="00DF6BAF" w:rsidRPr="00DF6BAF" w:rsidRDefault="00DF6BAF" w:rsidP="00DF6BAF">
      <w:pPr>
        <w:rPr>
          <w:sz w:val="52"/>
          <w:szCs w:val="52"/>
        </w:rPr>
      </w:pPr>
      <w:r>
        <w:rPr>
          <w:sz w:val="52"/>
          <w:szCs w:val="52"/>
        </w:rPr>
        <w:br w:type="page"/>
      </w:r>
    </w:p>
    <w:p w14:paraId="56CC63F6" w14:textId="258344BC" w:rsidR="00DF6BAF" w:rsidRDefault="00DF6BAF" w:rsidP="00DF6BAF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FB70A1D" wp14:editId="39495DD0">
            <wp:simplePos x="0" y="0"/>
            <wp:positionH relativeFrom="column">
              <wp:posOffset>-474345</wp:posOffset>
            </wp:positionH>
            <wp:positionV relativeFrom="paragraph">
              <wp:posOffset>153669</wp:posOffset>
            </wp:positionV>
            <wp:extent cx="6242050" cy="8823639"/>
            <wp:effectExtent l="0" t="0" r="635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749" cy="88288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BA46A8" w14:textId="77777777" w:rsidR="00DF6BAF" w:rsidRDefault="00DF6BAF" w:rsidP="00DF6BAF">
      <w:r>
        <w:br w:type="page"/>
      </w:r>
    </w:p>
    <w:p w14:paraId="29DF29F3" w14:textId="38011496" w:rsidR="00DF6BAF" w:rsidRDefault="00DF6BAF" w:rsidP="00DF6BAF"/>
    <w:p w14:paraId="7159273E" w14:textId="1D213C53" w:rsidR="00DF6BAF" w:rsidRDefault="00DF6BAF" w:rsidP="00DF6BAF">
      <w:r>
        <w:rPr>
          <w:noProof/>
        </w:rPr>
        <w:drawing>
          <wp:anchor distT="0" distB="0" distL="114300" distR="114300" simplePos="0" relativeHeight="251658240" behindDoc="0" locked="0" layoutInCell="1" allowOverlap="1" wp14:anchorId="5F717AEE" wp14:editId="3F7A769E">
            <wp:simplePos x="0" y="0"/>
            <wp:positionH relativeFrom="column">
              <wp:posOffset>-55245</wp:posOffset>
            </wp:positionH>
            <wp:positionV relativeFrom="paragraph">
              <wp:posOffset>31115</wp:posOffset>
            </wp:positionV>
            <wp:extent cx="6267450" cy="4612849"/>
            <wp:effectExtent l="0" t="0" r="0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597" cy="4623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32A87" w14:textId="2E375E16" w:rsidR="00496B02" w:rsidRDefault="00496B02" w:rsidP="00496B02">
      <w:pPr>
        <w:rPr>
          <w:rFonts w:ascii="Times New Roman" w:hAnsi="Times New Roman" w:cs="Times New Roman"/>
          <w:b/>
          <w:bCs/>
        </w:rPr>
      </w:pPr>
    </w:p>
    <w:p w14:paraId="15253370" w14:textId="1C7F84B4" w:rsidR="001E6662" w:rsidRPr="007C5A71" w:rsidRDefault="00DF6BAF" w:rsidP="00F339B4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C0BE589" wp14:editId="77E5EDFA">
            <wp:simplePos x="0" y="0"/>
            <wp:positionH relativeFrom="column">
              <wp:posOffset>-93345</wp:posOffset>
            </wp:positionH>
            <wp:positionV relativeFrom="paragraph">
              <wp:posOffset>4264660</wp:posOffset>
            </wp:positionV>
            <wp:extent cx="6273800" cy="4438409"/>
            <wp:effectExtent l="0" t="0" r="0" b="635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44384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E6662" w:rsidRPr="007C5A71" w:rsidSect="00DF6BAF">
      <w:pgSz w:w="11906" w:h="16838"/>
      <w:pgMar w:top="568" w:right="566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2A2231"/>
    <w:multiLevelType w:val="multilevel"/>
    <w:tmpl w:val="BA0E3D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2E51CA"/>
    <w:multiLevelType w:val="hybridMultilevel"/>
    <w:tmpl w:val="15C8F5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36356"/>
    <w:multiLevelType w:val="multilevel"/>
    <w:tmpl w:val="507E43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5E07C7"/>
    <w:multiLevelType w:val="multilevel"/>
    <w:tmpl w:val="FFA61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542417C"/>
    <w:multiLevelType w:val="multilevel"/>
    <w:tmpl w:val="06A0AC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195438E"/>
    <w:multiLevelType w:val="multilevel"/>
    <w:tmpl w:val="D81EB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F84409F"/>
    <w:multiLevelType w:val="multilevel"/>
    <w:tmpl w:val="8CB09D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57062ED"/>
    <w:multiLevelType w:val="multilevel"/>
    <w:tmpl w:val="DD0CD8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C956B4C"/>
    <w:multiLevelType w:val="hybridMultilevel"/>
    <w:tmpl w:val="023CFB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7"/>
  </w:num>
  <w:num w:numId="4">
    <w:abstractNumId w:val="0"/>
  </w:num>
  <w:num w:numId="5">
    <w:abstractNumId w:val="4"/>
  </w:num>
  <w:num w:numId="6">
    <w:abstractNumId w:val="3"/>
  </w:num>
  <w:num w:numId="7">
    <w:abstractNumId w:val="2"/>
  </w:num>
  <w:num w:numId="8">
    <w:abstractNumId w:val="6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052"/>
    <w:rsid w:val="000D62F4"/>
    <w:rsid w:val="001E6662"/>
    <w:rsid w:val="002B2441"/>
    <w:rsid w:val="004276D6"/>
    <w:rsid w:val="00452052"/>
    <w:rsid w:val="00496B02"/>
    <w:rsid w:val="00721F7F"/>
    <w:rsid w:val="007C5A71"/>
    <w:rsid w:val="00A41FEA"/>
    <w:rsid w:val="00B46FD5"/>
    <w:rsid w:val="00C948D7"/>
    <w:rsid w:val="00DF6BAF"/>
    <w:rsid w:val="00EB74B4"/>
    <w:rsid w:val="00F33695"/>
    <w:rsid w:val="00F339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F4E8BD"/>
  <w15:chartTrackingRefBased/>
  <w15:docId w15:val="{B02CA3B8-2C6B-4F01-AD63-18D84640C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F6BAF"/>
    <w:pPr>
      <w:spacing w:after="0" w:line="240" w:lineRule="auto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EB74B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l-PL"/>
    </w:rPr>
  </w:style>
  <w:style w:type="character" w:styleId="Pogrubienie">
    <w:name w:val="Strong"/>
    <w:basedOn w:val="Domylnaczcionkaakapitu"/>
    <w:uiPriority w:val="22"/>
    <w:qFormat/>
    <w:rsid w:val="00EB74B4"/>
    <w:rPr>
      <w:b/>
      <w:bCs/>
    </w:rPr>
  </w:style>
  <w:style w:type="paragraph" w:styleId="Akapitzlist">
    <w:name w:val="List Paragraph"/>
    <w:basedOn w:val="Normalny"/>
    <w:uiPriority w:val="34"/>
    <w:qFormat/>
    <w:rsid w:val="00496B02"/>
    <w:pPr>
      <w:spacing w:after="160" w:line="259" w:lineRule="auto"/>
      <w:ind w:left="720"/>
      <w:contextualSpacing/>
    </w:pPr>
    <w:rPr>
      <w:sz w:val="22"/>
      <w:szCs w:val="22"/>
    </w:rPr>
  </w:style>
  <w:style w:type="character" w:styleId="Uwydatnienie">
    <w:name w:val="Emphasis"/>
    <w:basedOn w:val="Domylnaczcionkaakapitu"/>
    <w:uiPriority w:val="20"/>
    <w:qFormat/>
    <w:rsid w:val="00B46FD5"/>
    <w:rPr>
      <w:i/>
      <w:iCs/>
    </w:rPr>
  </w:style>
  <w:style w:type="character" w:styleId="Hipercze">
    <w:name w:val="Hyperlink"/>
    <w:basedOn w:val="Domylnaczcionkaakapitu"/>
    <w:uiPriority w:val="99"/>
    <w:semiHidden/>
    <w:unhideWhenUsed/>
    <w:rsid w:val="00F339B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1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7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52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3</Pages>
  <Words>64</Words>
  <Characters>387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13</cp:revision>
  <dcterms:created xsi:type="dcterms:W3CDTF">2020-05-05T15:05:00Z</dcterms:created>
  <dcterms:modified xsi:type="dcterms:W3CDTF">2020-06-08T16:33:00Z</dcterms:modified>
</cp:coreProperties>
</file>