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B31B61" w14:textId="67DE01B5" w:rsidR="009E5A09" w:rsidRDefault="009E5A09" w:rsidP="009E5A09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Przy głoskach: k, g usta są lekko otwarte, czubek języka znajduje się za dolnymi zębami, a tył języka unosi się w stronę gardła – tworzymy taki koci grzbiet języka.</w:t>
      </w:r>
    </w:p>
    <w:p w14:paraId="2F870055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  <w:r w:rsidRPr="001E5839">
        <w:rPr>
          <w:rFonts w:ascii="Times New Roman" w:hAnsi="Times New Roman" w:cs="Times New Roman"/>
          <w:b/>
          <w:bCs/>
        </w:rPr>
        <w:t>Głoska k</w:t>
      </w:r>
      <w:r>
        <w:rPr>
          <w:rFonts w:ascii="Times New Roman" w:hAnsi="Times New Roman" w:cs="Times New Roman"/>
          <w:b/>
          <w:bCs/>
        </w:rPr>
        <w:t xml:space="preserve"> </w:t>
      </w:r>
    </w:p>
    <w:p w14:paraId="37F10DF8" w14:textId="12CAA9A3" w:rsidR="001E5839" w:rsidRDefault="001E5839" w:rsidP="009E5A09">
      <w:pPr>
        <w:rPr>
          <w:rFonts w:ascii="Times New Roman" w:hAnsi="Times New Roman" w:cs="Times New Roman"/>
          <w:b/>
          <w:bCs/>
        </w:rPr>
      </w:pPr>
      <w:r>
        <w:rPr>
          <w:noProof/>
        </w:rPr>
        <w:drawing>
          <wp:inline distT="0" distB="0" distL="0" distR="0" wp14:anchorId="0D39EC44" wp14:editId="73FAE0A0">
            <wp:extent cx="6390640" cy="4792980"/>
            <wp:effectExtent l="0" t="0" r="0" b="762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479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27E41C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</w:p>
    <w:p w14:paraId="73926EE7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</w:p>
    <w:p w14:paraId="770BE613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</w:p>
    <w:p w14:paraId="22348AE7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</w:p>
    <w:p w14:paraId="2129252E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</w:p>
    <w:p w14:paraId="5E41A988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</w:p>
    <w:p w14:paraId="7837774E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</w:p>
    <w:p w14:paraId="3A92D679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</w:p>
    <w:p w14:paraId="1BEE6732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</w:p>
    <w:p w14:paraId="3B1A8451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</w:p>
    <w:p w14:paraId="2168BF15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</w:p>
    <w:p w14:paraId="22CB56BB" w14:textId="77777777" w:rsidR="001E5839" w:rsidRDefault="001E5839" w:rsidP="009E5A09">
      <w:pPr>
        <w:rPr>
          <w:rFonts w:ascii="Times New Roman" w:hAnsi="Times New Roman" w:cs="Times New Roman"/>
          <w:b/>
          <w:bCs/>
        </w:rPr>
      </w:pPr>
    </w:p>
    <w:p w14:paraId="4E542014" w14:textId="6DCAF6CF" w:rsidR="009E5A09" w:rsidRPr="001E5839" w:rsidRDefault="001E5839" w:rsidP="009E5A09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Głoska g</w:t>
      </w:r>
    </w:p>
    <w:p w14:paraId="20A118FB" w14:textId="2FDE56C9" w:rsidR="00591A2B" w:rsidRDefault="001E5839" w:rsidP="009E5A09">
      <w:r>
        <w:rPr>
          <w:noProof/>
        </w:rPr>
        <w:drawing>
          <wp:inline distT="0" distB="0" distL="0" distR="0" wp14:anchorId="3BED53EA" wp14:editId="0EE69501">
            <wp:extent cx="6390640" cy="852106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852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91A2B" w:rsidSect="00B401F3">
      <w:pgSz w:w="11906" w:h="16838"/>
      <w:pgMar w:top="1276" w:right="849" w:bottom="1417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3B4F"/>
    <w:rsid w:val="00105587"/>
    <w:rsid w:val="00143B4F"/>
    <w:rsid w:val="001E5839"/>
    <w:rsid w:val="002B2441"/>
    <w:rsid w:val="00571F0A"/>
    <w:rsid w:val="00591A2B"/>
    <w:rsid w:val="005B212D"/>
    <w:rsid w:val="006E69CF"/>
    <w:rsid w:val="009E5A09"/>
    <w:rsid w:val="00B401F3"/>
    <w:rsid w:val="00EF1841"/>
    <w:rsid w:val="00F3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7F856C"/>
  <w15:chartTrackingRefBased/>
  <w15:docId w15:val="{A86A6798-CB87-4209-909D-C9D365BBDE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5A09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8704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FFD5F7-05E0-45F5-BAE7-938534DD4E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2</Pages>
  <Words>28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Góralska</dc:creator>
  <cp:keywords/>
  <dc:description/>
  <cp:lastModifiedBy>Agata Góralska</cp:lastModifiedBy>
  <cp:revision>7</cp:revision>
  <dcterms:created xsi:type="dcterms:W3CDTF">2020-04-14T18:04:00Z</dcterms:created>
  <dcterms:modified xsi:type="dcterms:W3CDTF">2020-05-17T19:09:00Z</dcterms:modified>
</cp:coreProperties>
</file>